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CC8" w:rsidRPr="00026998" w:rsidRDefault="00FC5325" w:rsidP="00FC5325">
      <w:pPr>
        <w:pStyle w:val="Titel"/>
        <w:rPr>
          <w:rFonts w:asciiTheme="minorHAnsi" w:hAnsiTheme="minorHAnsi"/>
          <w:b/>
          <w:sz w:val="36"/>
          <w:szCs w:val="36"/>
        </w:rPr>
      </w:pPr>
      <w:r w:rsidRPr="00026998">
        <w:rPr>
          <w:rFonts w:asciiTheme="minorHAnsi" w:hAnsiTheme="minorHAnsi"/>
          <w:b/>
          <w:sz w:val="36"/>
          <w:szCs w:val="36"/>
        </w:rPr>
        <w:t xml:space="preserve">Bijlage </w:t>
      </w:r>
      <w:r w:rsidR="003A2BF3">
        <w:rPr>
          <w:rFonts w:asciiTheme="minorHAnsi" w:hAnsiTheme="minorHAnsi"/>
          <w:b/>
          <w:sz w:val="36"/>
          <w:szCs w:val="36"/>
        </w:rPr>
        <w:t>8</w:t>
      </w:r>
      <w:r w:rsidRPr="00026998">
        <w:rPr>
          <w:rFonts w:asciiTheme="minorHAnsi" w:hAnsiTheme="minorHAnsi"/>
          <w:b/>
          <w:sz w:val="36"/>
          <w:szCs w:val="36"/>
        </w:rPr>
        <w:t xml:space="preserve"> – Checklist in te dienen documenten</w:t>
      </w:r>
    </w:p>
    <w:p w:rsidR="00FC5325" w:rsidRPr="00026998" w:rsidRDefault="00FC5325" w:rsidP="00FC5325">
      <w:pPr>
        <w:rPr>
          <w:rFonts w:asciiTheme="minorHAnsi" w:hAnsiTheme="minorHAnsi"/>
        </w:rPr>
      </w:pPr>
    </w:p>
    <w:p w:rsidR="00FC5325" w:rsidRPr="00026998" w:rsidRDefault="00FC5325" w:rsidP="00FC5325">
      <w:pPr>
        <w:rPr>
          <w:rFonts w:asciiTheme="minorHAnsi" w:hAnsiTheme="minorHAnsi"/>
          <w:sz w:val="24"/>
          <w:szCs w:val="24"/>
        </w:rPr>
      </w:pPr>
      <w:r w:rsidRPr="00026998">
        <w:rPr>
          <w:rFonts w:asciiTheme="minorHAnsi" w:hAnsiTheme="minorHAnsi"/>
          <w:sz w:val="24"/>
          <w:szCs w:val="24"/>
        </w:rPr>
        <w:t>In deze bijlage staan de documenten opgesomd die onderdeel dienen / kunnen uitmaken van uw aanbieding. U dient per document aan te geven of het betreffende document onderdeel uitmaakt van uw aanbieding.</w:t>
      </w:r>
    </w:p>
    <w:p w:rsidR="00FC5325" w:rsidRPr="00026998" w:rsidRDefault="00FC5325" w:rsidP="00FC5325">
      <w:pPr>
        <w:rPr>
          <w:rFonts w:asciiTheme="minorHAnsi" w:hAnsiTheme="minorHAnsi"/>
        </w:rPr>
      </w:pPr>
    </w:p>
    <w:tbl>
      <w:tblPr>
        <w:tblStyle w:val="Lichtelijst-accent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5858"/>
        <w:gridCol w:w="1276"/>
        <w:gridCol w:w="1417"/>
      </w:tblGrid>
      <w:tr w:rsidR="00FC5325" w:rsidRPr="00026998" w:rsidTr="0020399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3" w:type="dxa"/>
          </w:tcPr>
          <w:p w:rsidR="00FC5325" w:rsidRPr="00026998" w:rsidRDefault="00FC5325" w:rsidP="00FC5325">
            <w:pPr>
              <w:rPr>
                <w:rFonts w:asciiTheme="minorHAnsi" w:hAnsiTheme="minorHAnsi"/>
                <w:b w:val="0"/>
              </w:rPr>
            </w:pPr>
          </w:p>
          <w:p w:rsidR="00FC5325" w:rsidRPr="00026998" w:rsidRDefault="00FC5325" w:rsidP="00FC5325">
            <w:pPr>
              <w:rPr>
                <w:rFonts w:asciiTheme="minorHAnsi" w:hAnsiTheme="minorHAnsi"/>
                <w:b w:val="0"/>
              </w:rPr>
            </w:pPr>
            <w:r w:rsidRPr="00026998">
              <w:rPr>
                <w:rFonts w:asciiTheme="minorHAnsi" w:hAnsiTheme="minorHAnsi"/>
                <w:b w:val="0"/>
              </w:rPr>
              <w:t>Volgorde</w:t>
            </w:r>
          </w:p>
        </w:tc>
        <w:tc>
          <w:tcPr>
            <w:tcW w:w="5858" w:type="dxa"/>
          </w:tcPr>
          <w:p w:rsidR="00FC5325" w:rsidRPr="00026998" w:rsidRDefault="00FC5325" w:rsidP="00FC5325">
            <w:pP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p>
          <w:p w:rsidR="00FC5325" w:rsidRPr="00026998" w:rsidRDefault="00FC5325" w:rsidP="00FC5325">
            <w:pP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026998">
              <w:rPr>
                <w:rFonts w:asciiTheme="minorHAnsi" w:hAnsiTheme="minorHAnsi"/>
                <w:b w:val="0"/>
              </w:rPr>
              <w:t>Document</w:t>
            </w:r>
          </w:p>
        </w:tc>
        <w:tc>
          <w:tcPr>
            <w:tcW w:w="1276" w:type="dxa"/>
          </w:tcPr>
          <w:p w:rsidR="00FC5325" w:rsidRPr="00026998" w:rsidRDefault="00FC5325" w:rsidP="00FC532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026998">
              <w:rPr>
                <w:rFonts w:asciiTheme="minorHAnsi" w:hAnsiTheme="minorHAnsi"/>
                <w:b w:val="0"/>
              </w:rPr>
              <w:t>Verplicht / optioneel</w:t>
            </w:r>
          </w:p>
        </w:tc>
        <w:tc>
          <w:tcPr>
            <w:tcW w:w="1417" w:type="dxa"/>
          </w:tcPr>
          <w:p w:rsidR="00FC5325" w:rsidRPr="00026998" w:rsidRDefault="00FC5325" w:rsidP="00FC532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p>
          <w:p w:rsidR="00FC5325" w:rsidRPr="00026998" w:rsidRDefault="00FC5325" w:rsidP="00FC5325">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b w:val="0"/>
              </w:rPr>
            </w:pPr>
            <w:r w:rsidRPr="00026998">
              <w:rPr>
                <w:rFonts w:asciiTheme="minorHAnsi" w:hAnsiTheme="minorHAnsi"/>
                <w:b w:val="0"/>
              </w:rPr>
              <w:t>Bijgevoegd?</w:t>
            </w:r>
          </w:p>
        </w:tc>
      </w:tr>
      <w:tr w:rsidR="00FC5325" w:rsidRPr="00026998" w:rsidTr="002039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3" w:type="dxa"/>
            <w:tcBorders>
              <w:top w:val="none" w:sz="0" w:space="0" w:color="auto"/>
              <w:left w:val="none" w:sz="0" w:space="0" w:color="auto"/>
              <w:bottom w:val="none" w:sz="0" w:space="0" w:color="auto"/>
            </w:tcBorders>
          </w:tcPr>
          <w:p w:rsidR="00FC5325" w:rsidRPr="00026998" w:rsidRDefault="00FC5325" w:rsidP="00FC5325">
            <w:pPr>
              <w:jc w:val="center"/>
              <w:rPr>
                <w:rFonts w:asciiTheme="minorHAnsi" w:hAnsiTheme="minorHAnsi"/>
                <w:sz w:val="24"/>
                <w:szCs w:val="24"/>
              </w:rPr>
            </w:pPr>
            <w:r w:rsidRPr="00026998">
              <w:rPr>
                <w:rFonts w:asciiTheme="minorHAnsi" w:hAnsiTheme="minorHAnsi"/>
                <w:sz w:val="24"/>
                <w:szCs w:val="24"/>
              </w:rPr>
              <w:t>1</w:t>
            </w:r>
          </w:p>
        </w:tc>
        <w:tc>
          <w:tcPr>
            <w:tcW w:w="5858" w:type="dxa"/>
            <w:tcBorders>
              <w:top w:val="none" w:sz="0" w:space="0" w:color="auto"/>
              <w:bottom w:val="none" w:sz="0" w:space="0" w:color="auto"/>
            </w:tcBorders>
          </w:tcPr>
          <w:p w:rsidR="00FC5325" w:rsidRPr="00026998" w:rsidRDefault="00FC5325" w:rsidP="00026998">
            <w:pP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026998">
              <w:rPr>
                <w:rFonts w:asciiTheme="minorHAnsi" w:hAnsiTheme="minorHAnsi"/>
                <w:sz w:val="24"/>
                <w:szCs w:val="24"/>
              </w:rPr>
              <w:t xml:space="preserve">Ingevulde “checklist in te dienen documenten” (bijlage </w:t>
            </w:r>
            <w:r w:rsidR="003A2BF3">
              <w:rPr>
                <w:rFonts w:asciiTheme="minorHAnsi" w:hAnsiTheme="minorHAnsi"/>
                <w:sz w:val="24"/>
                <w:szCs w:val="24"/>
              </w:rPr>
              <w:t>8</w:t>
            </w:r>
            <w:r w:rsidRPr="00026998">
              <w:rPr>
                <w:rFonts w:asciiTheme="minorHAnsi" w:hAnsiTheme="minorHAnsi"/>
                <w:sz w:val="24"/>
                <w:szCs w:val="24"/>
              </w:rPr>
              <w:t>), waarmee de inschrijver aangeeft welke documenten onderdeel uitmaken van de inschrijving</w:t>
            </w:r>
          </w:p>
        </w:tc>
        <w:tc>
          <w:tcPr>
            <w:tcW w:w="1276" w:type="dxa"/>
            <w:tcBorders>
              <w:top w:val="none" w:sz="0" w:space="0" w:color="auto"/>
              <w:bottom w:val="none" w:sz="0" w:space="0" w:color="auto"/>
            </w:tcBorders>
          </w:tcPr>
          <w:p w:rsidR="00FC5325" w:rsidRPr="00026998" w:rsidRDefault="00FC5325" w:rsidP="00FC532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026998">
              <w:rPr>
                <w:rFonts w:asciiTheme="minorHAnsi" w:hAnsiTheme="minorHAnsi"/>
                <w:sz w:val="24"/>
                <w:szCs w:val="24"/>
              </w:rPr>
              <w:t>Verplicht.</w:t>
            </w:r>
          </w:p>
        </w:tc>
        <w:tc>
          <w:tcPr>
            <w:tcW w:w="1417" w:type="dxa"/>
            <w:tcBorders>
              <w:top w:val="none" w:sz="0" w:space="0" w:color="auto"/>
              <w:bottom w:val="none" w:sz="0" w:space="0" w:color="auto"/>
              <w:right w:val="none" w:sz="0" w:space="0" w:color="auto"/>
            </w:tcBorders>
          </w:tcPr>
          <w:p w:rsidR="00FC5325" w:rsidRPr="00026998" w:rsidRDefault="00FC5325" w:rsidP="00FC532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bookmarkStart w:id="0" w:name="_GoBack"/>
        <w:bookmarkEnd w:id="0"/>
      </w:tr>
      <w:tr w:rsidR="00FC5325" w:rsidRPr="00026998" w:rsidTr="00203992">
        <w:tc>
          <w:tcPr>
            <w:cnfStyle w:val="001000000000" w:firstRow="0" w:lastRow="0" w:firstColumn="1" w:lastColumn="0" w:oddVBand="0" w:evenVBand="0" w:oddHBand="0" w:evenHBand="0" w:firstRowFirstColumn="0" w:firstRowLastColumn="0" w:lastRowFirstColumn="0" w:lastRowLastColumn="0"/>
            <w:tcW w:w="1083" w:type="dxa"/>
          </w:tcPr>
          <w:p w:rsidR="00FC5325" w:rsidRPr="00026998" w:rsidRDefault="00FC5325" w:rsidP="00FC5325">
            <w:pPr>
              <w:jc w:val="center"/>
              <w:rPr>
                <w:rFonts w:asciiTheme="minorHAnsi" w:hAnsiTheme="minorHAnsi"/>
                <w:sz w:val="24"/>
                <w:szCs w:val="24"/>
              </w:rPr>
            </w:pPr>
            <w:r w:rsidRPr="00026998">
              <w:rPr>
                <w:rFonts w:asciiTheme="minorHAnsi" w:hAnsiTheme="minorHAnsi"/>
                <w:sz w:val="24"/>
                <w:szCs w:val="24"/>
              </w:rPr>
              <w:t>2</w:t>
            </w:r>
          </w:p>
        </w:tc>
        <w:tc>
          <w:tcPr>
            <w:tcW w:w="5858" w:type="dxa"/>
          </w:tcPr>
          <w:p w:rsidR="00FC5325" w:rsidRPr="00026998" w:rsidRDefault="00FC5325" w:rsidP="00026998">
            <w:pP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026998">
              <w:rPr>
                <w:rFonts w:asciiTheme="minorHAnsi" w:hAnsiTheme="minorHAnsi"/>
                <w:sz w:val="24"/>
                <w:szCs w:val="24"/>
              </w:rPr>
              <w:t xml:space="preserve">Ingevulde en rechtsgeldig getekend Eigen Verklaring (bijlage </w:t>
            </w:r>
            <w:r w:rsidR="003A2BF3">
              <w:rPr>
                <w:rFonts w:asciiTheme="minorHAnsi" w:hAnsiTheme="minorHAnsi"/>
                <w:sz w:val="24"/>
                <w:szCs w:val="24"/>
              </w:rPr>
              <w:t>1</w:t>
            </w:r>
            <w:r w:rsidRPr="00026998">
              <w:rPr>
                <w:rFonts w:asciiTheme="minorHAnsi" w:hAnsiTheme="minorHAnsi"/>
                <w:sz w:val="24"/>
                <w:szCs w:val="24"/>
              </w:rPr>
              <w:t xml:space="preserve">) waarmee de inschrijver verklaart te voldoen aan de gestelde geschiktheids- en selectiecriteria. </w:t>
            </w:r>
          </w:p>
        </w:tc>
        <w:tc>
          <w:tcPr>
            <w:tcW w:w="1276" w:type="dxa"/>
          </w:tcPr>
          <w:p w:rsidR="00FC5325" w:rsidRPr="00026998" w:rsidRDefault="00FC5325" w:rsidP="00FC532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026998">
              <w:rPr>
                <w:rFonts w:asciiTheme="minorHAnsi" w:hAnsiTheme="minorHAnsi"/>
                <w:sz w:val="24"/>
                <w:szCs w:val="24"/>
              </w:rPr>
              <w:t>Verplicht</w:t>
            </w:r>
          </w:p>
        </w:tc>
        <w:tc>
          <w:tcPr>
            <w:tcW w:w="1417" w:type="dxa"/>
          </w:tcPr>
          <w:p w:rsidR="00FC5325" w:rsidRPr="00026998" w:rsidRDefault="00FC5325" w:rsidP="00FC532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FC5325" w:rsidRPr="00026998" w:rsidTr="002039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3" w:type="dxa"/>
            <w:tcBorders>
              <w:top w:val="none" w:sz="0" w:space="0" w:color="auto"/>
              <w:left w:val="none" w:sz="0" w:space="0" w:color="auto"/>
              <w:bottom w:val="none" w:sz="0" w:space="0" w:color="auto"/>
            </w:tcBorders>
          </w:tcPr>
          <w:p w:rsidR="00FC5325" w:rsidRPr="00026998" w:rsidRDefault="00FC5325" w:rsidP="00FC5325">
            <w:pPr>
              <w:jc w:val="center"/>
              <w:rPr>
                <w:rFonts w:asciiTheme="minorHAnsi" w:hAnsiTheme="minorHAnsi"/>
                <w:sz w:val="24"/>
                <w:szCs w:val="24"/>
              </w:rPr>
            </w:pPr>
            <w:r w:rsidRPr="00026998">
              <w:rPr>
                <w:rFonts w:asciiTheme="minorHAnsi" w:hAnsiTheme="minorHAnsi"/>
                <w:sz w:val="24"/>
                <w:szCs w:val="24"/>
              </w:rPr>
              <w:t>3</w:t>
            </w:r>
          </w:p>
        </w:tc>
        <w:tc>
          <w:tcPr>
            <w:tcW w:w="5858" w:type="dxa"/>
            <w:tcBorders>
              <w:top w:val="none" w:sz="0" w:space="0" w:color="auto"/>
              <w:bottom w:val="none" w:sz="0" w:space="0" w:color="auto"/>
            </w:tcBorders>
          </w:tcPr>
          <w:p w:rsidR="00FC5325" w:rsidRPr="00026998" w:rsidRDefault="00FC5325" w:rsidP="00FC5325">
            <w:pP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026998">
              <w:rPr>
                <w:rFonts w:asciiTheme="minorHAnsi" w:hAnsiTheme="minorHAnsi"/>
                <w:sz w:val="24"/>
                <w:szCs w:val="24"/>
              </w:rPr>
              <w:t xml:space="preserve">Uittreksel(s) uit het handelsregister, waarmee de inschrijver haar beroepsbevoegdheid aantoont en waarmee de handelingsbevoegdheid van de ondertekenaar vastgesteld kan worden. </w:t>
            </w:r>
          </w:p>
          <w:p w:rsidR="00FC5325" w:rsidRPr="00026998" w:rsidRDefault="00FC5325" w:rsidP="00026998">
            <w:pPr>
              <w:cnfStyle w:val="000000100000" w:firstRow="0" w:lastRow="0" w:firstColumn="0" w:lastColumn="0" w:oddVBand="0" w:evenVBand="0" w:oddHBand="1" w:evenHBand="0" w:firstRowFirstColumn="0" w:firstRowLastColumn="0" w:lastRowFirstColumn="0" w:lastRowLastColumn="0"/>
              <w:rPr>
                <w:rFonts w:asciiTheme="minorHAnsi" w:hAnsiTheme="minorHAnsi"/>
                <w:i/>
                <w:sz w:val="24"/>
                <w:szCs w:val="24"/>
              </w:rPr>
            </w:pPr>
            <w:r w:rsidRPr="00026998">
              <w:rPr>
                <w:rFonts w:asciiTheme="minorHAnsi" w:hAnsiTheme="minorHAnsi"/>
                <w:i/>
                <w:sz w:val="24"/>
                <w:szCs w:val="24"/>
              </w:rPr>
              <w:t xml:space="preserve">De eisen m.b.t. het uittreksel staan beschreven in paragraaf </w:t>
            </w:r>
            <w:r w:rsidR="003A2BF3">
              <w:rPr>
                <w:rFonts w:asciiTheme="minorHAnsi" w:hAnsiTheme="minorHAnsi"/>
                <w:i/>
                <w:sz w:val="24"/>
                <w:szCs w:val="24"/>
              </w:rPr>
              <w:t>3.3</w:t>
            </w:r>
            <w:r w:rsidRPr="00026998">
              <w:rPr>
                <w:rFonts w:asciiTheme="minorHAnsi" w:hAnsiTheme="minorHAnsi"/>
                <w:i/>
                <w:sz w:val="24"/>
                <w:szCs w:val="24"/>
              </w:rPr>
              <w:t xml:space="preserve"> van de aanbestedingsleidraad </w:t>
            </w:r>
          </w:p>
        </w:tc>
        <w:tc>
          <w:tcPr>
            <w:tcW w:w="1276" w:type="dxa"/>
            <w:tcBorders>
              <w:top w:val="none" w:sz="0" w:space="0" w:color="auto"/>
              <w:bottom w:val="none" w:sz="0" w:space="0" w:color="auto"/>
            </w:tcBorders>
          </w:tcPr>
          <w:p w:rsidR="00FC5325" w:rsidRPr="00026998" w:rsidRDefault="00FC5325" w:rsidP="00FC532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026998">
              <w:rPr>
                <w:rFonts w:asciiTheme="minorHAnsi" w:hAnsiTheme="minorHAnsi"/>
                <w:sz w:val="24"/>
                <w:szCs w:val="24"/>
              </w:rPr>
              <w:t>Verplicht</w:t>
            </w:r>
          </w:p>
        </w:tc>
        <w:tc>
          <w:tcPr>
            <w:tcW w:w="1417" w:type="dxa"/>
            <w:tcBorders>
              <w:top w:val="none" w:sz="0" w:space="0" w:color="auto"/>
              <w:bottom w:val="none" w:sz="0" w:space="0" w:color="auto"/>
              <w:right w:val="none" w:sz="0" w:space="0" w:color="auto"/>
            </w:tcBorders>
          </w:tcPr>
          <w:p w:rsidR="00FC5325" w:rsidRPr="00026998" w:rsidRDefault="00FC5325" w:rsidP="00FC532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FC5325" w:rsidRPr="00026998" w:rsidTr="00203992">
        <w:tc>
          <w:tcPr>
            <w:cnfStyle w:val="001000000000" w:firstRow="0" w:lastRow="0" w:firstColumn="1" w:lastColumn="0" w:oddVBand="0" w:evenVBand="0" w:oddHBand="0" w:evenHBand="0" w:firstRowFirstColumn="0" w:firstRowLastColumn="0" w:lastRowFirstColumn="0" w:lastRowLastColumn="0"/>
            <w:tcW w:w="1083" w:type="dxa"/>
          </w:tcPr>
          <w:p w:rsidR="00FC5325" w:rsidRPr="00026998" w:rsidRDefault="00FC5325" w:rsidP="00FC5325">
            <w:pPr>
              <w:jc w:val="center"/>
              <w:rPr>
                <w:rFonts w:asciiTheme="minorHAnsi" w:hAnsiTheme="minorHAnsi"/>
                <w:sz w:val="24"/>
                <w:szCs w:val="24"/>
              </w:rPr>
            </w:pPr>
            <w:r w:rsidRPr="00026998">
              <w:rPr>
                <w:rFonts w:asciiTheme="minorHAnsi" w:hAnsiTheme="minorHAnsi"/>
                <w:sz w:val="24"/>
                <w:szCs w:val="24"/>
              </w:rPr>
              <w:t>4</w:t>
            </w:r>
          </w:p>
        </w:tc>
        <w:tc>
          <w:tcPr>
            <w:tcW w:w="5858" w:type="dxa"/>
          </w:tcPr>
          <w:p w:rsidR="00FC5325" w:rsidRPr="00026998" w:rsidRDefault="00FC5325" w:rsidP="00026998">
            <w:pP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026998">
              <w:rPr>
                <w:rFonts w:asciiTheme="minorHAnsi" w:hAnsiTheme="minorHAnsi"/>
                <w:sz w:val="24"/>
                <w:szCs w:val="24"/>
              </w:rPr>
              <w:t xml:space="preserve">Ingevuld en rechtsgeldig ondertekend referentieformulier (bijlage </w:t>
            </w:r>
            <w:r w:rsidR="003A2BF3">
              <w:rPr>
                <w:rFonts w:asciiTheme="minorHAnsi" w:hAnsiTheme="minorHAnsi"/>
                <w:sz w:val="24"/>
                <w:szCs w:val="24"/>
              </w:rPr>
              <w:t>6</w:t>
            </w:r>
            <w:r w:rsidRPr="00026998">
              <w:rPr>
                <w:rFonts w:asciiTheme="minorHAnsi" w:hAnsiTheme="minorHAnsi"/>
                <w:sz w:val="24"/>
                <w:szCs w:val="24"/>
              </w:rPr>
              <w:t>) waarmee de inschrijver aantoont te beschikken over de vereiste kerncompetentie ten behoeve van deze opdracht.</w:t>
            </w:r>
          </w:p>
        </w:tc>
        <w:tc>
          <w:tcPr>
            <w:tcW w:w="1276" w:type="dxa"/>
          </w:tcPr>
          <w:p w:rsidR="00FC5325" w:rsidRPr="00026998" w:rsidRDefault="00FC5325" w:rsidP="00FC532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026998">
              <w:rPr>
                <w:rFonts w:asciiTheme="minorHAnsi" w:hAnsiTheme="minorHAnsi"/>
                <w:sz w:val="24"/>
                <w:szCs w:val="24"/>
              </w:rPr>
              <w:t>Verplicht</w:t>
            </w:r>
          </w:p>
        </w:tc>
        <w:tc>
          <w:tcPr>
            <w:tcW w:w="1417" w:type="dxa"/>
          </w:tcPr>
          <w:p w:rsidR="00FC5325" w:rsidRPr="00026998" w:rsidRDefault="00FC5325" w:rsidP="00FC532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FC5325" w:rsidRPr="00026998" w:rsidTr="002039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3" w:type="dxa"/>
            <w:tcBorders>
              <w:top w:val="none" w:sz="0" w:space="0" w:color="auto"/>
              <w:left w:val="none" w:sz="0" w:space="0" w:color="auto"/>
              <w:bottom w:val="none" w:sz="0" w:space="0" w:color="auto"/>
            </w:tcBorders>
          </w:tcPr>
          <w:p w:rsidR="00FC5325" w:rsidRPr="00026998" w:rsidRDefault="00FC5325" w:rsidP="00FC5325">
            <w:pPr>
              <w:jc w:val="center"/>
              <w:rPr>
                <w:rFonts w:asciiTheme="minorHAnsi" w:hAnsiTheme="minorHAnsi"/>
                <w:sz w:val="24"/>
                <w:szCs w:val="24"/>
              </w:rPr>
            </w:pPr>
            <w:r w:rsidRPr="00026998">
              <w:rPr>
                <w:rFonts w:asciiTheme="minorHAnsi" w:hAnsiTheme="minorHAnsi"/>
                <w:sz w:val="24"/>
                <w:szCs w:val="24"/>
              </w:rPr>
              <w:t>5</w:t>
            </w:r>
          </w:p>
        </w:tc>
        <w:tc>
          <w:tcPr>
            <w:tcW w:w="5858" w:type="dxa"/>
            <w:tcBorders>
              <w:top w:val="none" w:sz="0" w:space="0" w:color="auto"/>
              <w:bottom w:val="none" w:sz="0" w:space="0" w:color="auto"/>
            </w:tcBorders>
          </w:tcPr>
          <w:p w:rsidR="00FC5325" w:rsidRPr="00026998" w:rsidRDefault="00FC5325" w:rsidP="00FC5325">
            <w:pP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026998">
              <w:rPr>
                <w:rFonts w:asciiTheme="minorHAnsi" w:hAnsiTheme="minorHAnsi"/>
                <w:sz w:val="24"/>
                <w:szCs w:val="24"/>
              </w:rPr>
              <w:t>Vereiste stukken in geval de inschrijver</w:t>
            </w:r>
            <w:r w:rsidR="003775C6">
              <w:rPr>
                <w:rFonts w:asciiTheme="minorHAnsi" w:hAnsiTheme="minorHAnsi"/>
                <w:sz w:val="24"/>
                <w:szCs w:val="24"/>
              </w:rPr>
              <w:t xml:space="preserve"> behoort tot een groep als bedoeld in artikel 24b van boek 2 van het Burgerlijk Wetboek en niet de hoogste (moeder) groepsmaatschappij is, dient bij inschrijving een bereidheidverklaring te zijn gevoegd. (bijlage 12)</w:t>
            </w:r>
          </w:p>
          <w:p w:rsidR="00FC5325" w:rsidRPr="00026998" w:rsidRDefault="00FC5325" w:rsidP="00026998">
            <w:pPr>
              <w:cnfStyle w:val="000000100000" w:firstRow="0" w:lastRow="0" w:firstColumn="0" w:lastColumn="0" w:oddVBand="0" w:evenVBand="0" w:oddHBand="1" w:evenHBand="0" w:firstRowFirstColumn="0" w:firstRowLastColumn="0" w:lastRowFirstColumn="0" w:lastRowLastColumn="0"/>
              <w:rPr>
                <w:rFonts w:asciiTheme="minorHAnsi" w:hAnsiTheme="minorHAnsi"/>
                <w:i/>
                <w:sz w:val="24"/>
                <w:szCs w:val="24"/>
              </w:rPr>
            </w:pPr>
            <w:r w:rsidRPr="00026998">
              <w:rPr>
                <w:rFonts w:asciiTheme="minorHAnsi" w:hAnsiTheme="minorHAnsi"/>
                <w:i/>
                <w:sz w:val="24"/>
                <w:szCs w:val="24"/>
              </w:rPr>
              <w:t xml:space="preserve">Zie voor de benodigde stukken paragraaf </w:t>
            </w:r>
            <w:r w:rsidR="003775C6">
              <w:rPr>
                <w:rFonts w:asciiTheme="minorHAnsi" w:hAnsiTheme="minorHAnsi"/>
                <w:i/>
                <w:sz w:val="24"/>
                <w:szCs w:val="24"/>
              </w:rPr>
              <w:t>3.5</w:t>
            </w:r>
            <w:r w:rsidRPr="00026998">
              <w:rPr>
                <w:rFonts w:asciiTheme="minorHAnsi" w:hAnsiTheme="minorHAnsi"/>
                <w:i/>
                <w:sz w:val="24"/>
                <w:szCs w:val="24"/>
              </w:rPr>
              <w:t xml:space="preserve"> van de aanbestedingsleidraad.</w:t>
            </w:r>
          </w:p>
        </w:tc>
        <w:tc>
          <w:tcPr>
            <w:tcW w:w="1276" w:type="dxa"/>
            <w:tcBorders>
              <w:top w:val="none" w:sz="0" w:space="0" w:color="auto"/>
              <w:bottom w:val="none" w:sz="0" w:space="0" w:color="auto"/>
            </w:tcBorders>
          </w:tcPr>
          <w:p w:rsidR="00FC5325" w:rsidRPr="00026998" w:rsidRDefault="00FC5325" w:rsidP="00FC532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026998">
              <w:rPr>
                <w:rFonts w:asciiTheme="minorHAnsi" w:hAnsiTheme="minorHAnsi"/>
                <w:sz w:val="24"/>
                <w:szCs w:val="24"/>
              </w:rPr>
              <w:t>Optioneel</w:t>
            </w:r>
          </w:p>
        </w:tc>
        <w:tc>
          <w:tcPr>
            <w:tcW w:w="1417" w:type="dxa"/>
            <w:tcBorders>
              <w:top w:val="none" w:sz="0" w:space="0" w:color="auto"/>
              <w:bottom w:val="none" w:sz="0" w:space="0" w:color="auto"/>
              <w:right w:val="none" w:sz="0" w:space="0" w:color="auto"/>
            </w:tcBorders>
          </w:tcPr>
          <w:p w:rsidR="00FC5325" w:rsidRPr="00026998" w:rsidRDefault="00FC5325" w:rsidP="00FC532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FC5325" w:rsidRPr="00026998" w:rsidTr="00203992">
        <w:tc>
          <w:tcPr>
            <w:cnfStyle w:val="001000000000" w:firstRow="0" w:lastRow="0" w:firstColumn="1" w:lastColumn="0" w:oddVBand="0" w:evenVBand="0" w:oddHBand="0" w:evenHBand="0" w:firstRowFirstColumn="0" w:firstRowLastColumn="0" w:lastRowFirstColumn="0" w:lastRowLastColumn="0"/>
            <w:tcW w:w="1083" w:type="dxa"/>
          </w:tcPr>
          <w:p w:rsidR="00FC5325" w:rsidRPr="00026998" w:rsidRDefault="00FC5325" w:rsidP="00FC5325">
            <w:pPr>
              <w:jc w:val="center"/>
              <w:rPr>
                <w:rFonts w:asciiTheme="minorHAnsi" w:hAnsiTheme="minorHAnsi"/>
                <w:sz w:val="24"/>
                <w:szCs w:val="24"/>
              </w:rPr>
            </w:pPr>
            <w:r w:rsidRPr="00026998">
              <w:rPr>
                <w:rFonts w:asciiTheme="minorHAnsi" w:hAnsiTheme="minorHAnsi"/>
                <w:sz w:val="24"/>
                <w:szCs w:val="24"/>
              </w:rPr>
              <w:t>6</w:t>
            </w:r>
          </w:p>
        </w:tc>
        <w:tc>
          <w:tcPr>
            <w:tcW w:w="5858" w:type="dxa"/>
          </w:tcPr>
          <w:p w:rsidR="00FC5325" w:rsidRPr="00026998" w:rsidRDefault="00FC5325" w:rsidP="00FC5325">
            <w:pP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026998">
              <w:rPr>
                <w:rFonts w:asciiTheme="minorHAnsi" w:hAnsiTheme="minorHAnsi"/>
                <w:sz w:val="24"/>
                <w:szCs w:val="24"/>
              </w:rPr>
              <w:t>Vereiste stukken in geval de inschrijver een beroep op derden doet om te voldoen aan de eisen die gesteld worden ten aanzien van technische of beroepsbekwaamheid.</w:t>
            </w:r>
          </w:p>
          <w:p w:rsidR="00FC5325" w:rsidRPr="00026998" w:rsidRDefault="00FC5325" w:rsidP="00FC5325">
            <w:pP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026998">
              <w:rPr>
                <w:rFonts w:asciiTheme="minorHAnsi" w:hAnsiTheme="minorHAnsi"/>
                <w:i/>
                <w:sz w:val="24"/>
                <w:szCs w:val="24"/>
              </w:rPr>
              <w:t>Zie voor de</w:t>
            </w:r>
            <w:r w:rsidR="003775C6">
              <w:rPr>
                <w:rFonts w:asciiTheme="minorHAnsi" w:hAnsiTheme="minorHAnsi"/>
                <w:i/>
                <w:sz w:val="24"/>
                <w:szCs w:val="24"/>
              </w:rPr>
              <w:t xml:space="preserve"> benodigde stukken paragraaf 4.5.4</w:t>
            </w:r>
            <w:r w:rsidRPr="00026998">
              <w:rPr>
                <w:rFonts w:asciiTheme="minorHAnsi" w:hAnsiTheme="minorHAnsi"/>
                <w:i/>
                <w:sz w:val="24"/>
                <w:szCs w:val="24"/>
              </w:rPr>
              <w:t xml:space="preserve"> van de aanbestedingsleidraad.</w:t>
            </w:r>
          </w:p>
        </w:tc>
        <w:tc>
          <w:tcPr>
            <w:tcW w:w="1276" w:type="dxa"/>
          </w:tcPr>
          <w:p w:rsidR="00FC5325" w:rsidRPr="00026998" w:rsidRDefault="00FC5325" w:rsidP="00FC532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026998">
              <w:rPr>
                <w:rFonts w:asciiTheme="minorHAnsi" w:hAnsiTheme="minorHAnsi"/>
                <w:sz w:val="24"/>
                <w:szCs w:val="24"/>
              </w:rPr>
              <w:t>Optioneel</w:t>
            </w:r>
          </w:p>
        </w:tc>
        <w:tc>
          <w:tcPr>
            <w:tcW w:w="1417" w:type="dxa"/>
          </w:tcPr>
          <w:p w:rsidR="00FC5325" w:rsidRPr="00026998" w:rsidRDefault="00FC5325" w:rsidP="00FC532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FC5325" w:rsidRPr="00026998" w:rsidTr="002039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3" w:type="dxa"/>
            <w:tcBorders>
              <w:top w:val="none" w:sz="0" w:space="0" w:color="auto"/>
              <w:left w:val="none" w:sz="0" w:space="0" w:color="auto"/>
              <w:bottom w:val="none" w:sz="0" w:space="0" w:color="auto"/>
            </w:tcBorders>
          </w:tcPr>
          <w:p w:rsidR="00FC5325" w:rsidRPr="00026998" w:rsidRDefault="00FC5325" w:rsidP="00FC5325">
            <w:pPr>
              <w:jc w:val="center"/>
              <w:rPr>
                <w:rFonts w:asciiTheme="minorHAnsi" w:hAnsiTheme="minorHAnsi"/>
                <w:sz w:val="24"/>
                <w:szCs w:val="24"/>
              </w:rPr>
            </w:pPr>
            <w:r w:rsidRPr="00026998">
              <w:rPr>
                <w:rFonts w:asciiTheme="minorHAnsi" w:hAnsiTheme="minorHAnsi"/>
                <w:sz w:val="24"/>
                <w:szCs w:val="24"/>
              </w:rPr>
              <w:t>7</w:t>
            </w:r>
          </w:p>
        </w:tc>
        <w:tc>
          <w:tcPr>
            <w:tcW w:w="5858" w:type="dxa"/>
            <w:tcBorders>
              <w:top w:val="none" w:sz="0" w:space="0" w:color="auto"/>
              <w:bottom w:val="none" w:sz="0" w:space="0" w:color="auto"/>
            </w:tcBorders>
          </w:tcPr>
          <w:p w:rsidR="00FC5325" w:rsidRPr="00026998" w:rsidRDefault="00342FF8" w:rsidP="00026998">
            <w:pP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026998">
              <w:rPr>
                <w:rFonts w:asciiTheme="minorHAnsi" w:hAnsiTheme="minorHAnsi"/>
                <w:sz w:val="24"/>
                <w:szCs w:val="24"/>
              </w:rPr>
              <w:t xml:space="preserve">Volledig Ingevuld en rechtsgeldig ondertekend </w:t>
            </w:r>
            <w:r w:rsidR="0003646E" w:rsidRPr="00026998">
              <w:rPr>
                <w:rFonts w:asciiTheme="minorHAnsi" w:hAnsiTheme="minorHAnsi"/>
                <w:sz w:val="24"/>
                <w:szCs w:val="24"/>
              </w:rPr>
              <w:t>Prijs</w:t>
            </w:r>
            <w:r w:rsidRPr="00026998">
              <w:rPr>
                <w:rFonts w:asciiTheme="minorHAnsi" w:hAnsiTheme="minorHAnsi"/>
                <w:sz w:val="24"/>
                <w:szCs w:val="24"/>
              </w:rPr>
              <w:t xml:space="preserve">formulier (bijlage </w:t>
            </w:r>
            <w:r w:rsidR="003A2BF3">
              <w:rPr>
                <w:rFonts w:asciiTheme="minorHAnsi" w:hAnsiTheme="minorHAnsi"/>
                <w:sz w:val="24"/>
                <w:szCs w:val="24"/>
              </w:rPr>
              <w:t>5</w:t>
            </w:r>
            <w:r w:rsidRPr="00026998">
              <w:rPr>
                <w:rFonts w:asciiTheme="minorHAnsi" w:hAnsiTheme="minorHAnsi"/>
                <w:sz w:val="24"/>
                <w:szCs w:val="24"/>
              </w:rPr>
              <w:t xml:space="preserve">). Op het ingevulde en ondertekende formulier dienen alle van toepassing zijnde kostencomponenten ingevuld te zijn. </w:t>
            </w:r>
          </w:p>
        </w:tc>
        <w:tc>
          <w:tcPr>
            <w:tcW w:w="1276" w:type="dxa"/>
            <w:tcBorders>
              <w:top w:val="none" w:sz="0" w:space="0" w:color="auto"/>
              <w:bottom w:val="none" w:sz="0" w:space="0" w:color="auto"/>
            </w:tcBorders>
          </w:tcPr>
          <w:p w:rsidR="00FC5325" w:rsidRPr="00026998" w:rsidRDefault="00342FF8" w:rsidP="00FC532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sidRPr="00026998">
              <w:rPr>
                <w:rFonts w:asciiTheme="minorHAnsi" w:hAnsiTheme="minorHAnsi"/>
                <w:sz w:val="24"/>
                <w:szCs w:val="24"/>
              </w:rPr>
              <w:t>Verplicht</w:t>
            </w:r>
          </w:p>
        </w:tc>
        <w:tc>
          <w:tcPr>
            <w:tcW w:w="1417" w:type="dxa"/>
            <w:tcBorders>
              <w:top w:val="none" w:sz="0" w:space="0" w:color="auto"/>
              <w:bottom w:val="none" w:sz="0" w:space="0" w:color="auto"/>
              <w:right w:val="none" w:sz="0" w:space="0" w:color="auto"/>
            </w:tcBorders>
          </w:tcPr>
          <w:p w:rsidR="00FC5325" w:rsidRPr="00026998" w:rsidRDefault="00FC5325" w:rsidP="00FC532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r w:rsidR="00540596" w:rsidRPr="00026998" w:rsidTr="00203992">
        <w:tc>
          <w:tcPr>
            <w:cnfStyle w:val="001000000000" w:firstRow="0" w:lastRow="0" w:firstColumn="1" w:lastColumn="0" w:oddVBand="0" w:evenVBand="0" w:oddHBand="0" w:evenHBand="0" w:firstRowFirstColumn="0" w:firstRowLastColumn="0" w:lastRowFirstColumn="0" w:lastRowLastColumn="0"/>
            <w:tcW w:w="1083" w:type="dxa"/>
          </w:tcPr>
          <w:p w:rsidR="00540596" w:rsidRPr="00026998" w:rsidRDefault="00026998" w:rsidP="00FC5325">
            <w:pPr>
              <w:jc w:val="center"/>
              <w:rPr>
                <w:rFonts w:asciiTheme="minorHAnsi" w:hAnsiTheme="minorHAnsi"/>
                <w:sz w:val="24"/>
                <w:szCs w:val="24"/>
              </w:rPr>
            </w:pPr>
            <w:r w:rsidRPr="00026998">
              <w:rPr>
                <w:rFonts w:asciiTheme="minorHAnsi" w:hAnsiTheme="minorHAnsi"/>
                <w:sz w:val="24"/>
                <w:szCs w:val="24"/>
              </w:rPr>
              <w:t>8</w:t>
            </w:r>
          </w:p>
        </w:tc>
        <w:tc>
          <w:tcPr>
            <w:tcW w:w="5858" w:type="dxa"/>
          </w:tcPr>
          <w:p w:rsidR="00540596" w:rsidRPr="00026998" w:rsidRDefault="00540596" w:rsidP="00026998">
            <w:pP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026998">
              <w:rPr>
                <w:rFonts w:asciiTheme="minorHAnsi" w:hAnsiTheme="minorHAnsi"/>
                <w:sz w:val="24"/>
                <w:szCs w:val="24"/>
              </w:rPr>
              <w:t xml:space="preserve">Rechtsgeldig getekende verklaring van conformiteit (bijlage </w:t>
            </w:r>
            <w:r w:rsidR="003A2BF3">
              <w:rPr>
                <w:rFonts w:asciiTheme="minorHAnsi" w:hAnsiTheme="minorHAnsi"/>
                <w:sz w:val="24"/>
                <w:szCs w:val="24"/>
              </w:rPr>
              <w:t>9)</w:t>
            </w:r>
            <w:r w:rsidRPr="00026998">
              <w:rPr>
                <w:rFonts w:asciiTheme="minorHAnsi" w:hAnsiTheme="minorHAnsi"/>
                <w:sz w:val="24"/>
                <w:szCs w:val="24"/>
              </w:rPr>
              <w:t xml:space="preserve"> waarmee de inschrijver verklaart dat hij de gestelde eisen in het programma van eisen accepteert en dat zijn aanbieding is gebaseerd op de door de aanbestedende dient opgestelde voertuigspecificaties.</w:t>
            </w:r>
          </w:p>
        </w:tc>
        <w:tc>
          <w:tcPr>
            <w:tcW w:w="1276" w:type="dxa"/>
          </w:tcPr>
          <w:p w:rsidR="00540596" w:rsidRPr="00026998" w:rsidRDefault="00540596" w:rsidP="00FC532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r w:rsidRPr="00026998">
              <w:rPr>
                <w:rFonts w:asciiTheme="minorHAnsi" w:hAnsiTheme="minorHAnsi"/>
                <w:sz w:val="24"/>
                <w:szCs w:val="24"/>
              </w:rPr>
              <w:t>Verplicht</w:t>
            </w:r>
          </w:p>
        </w:tc>
        <w:tc>
          <w:tcPr>
            <w:tcW w:w="1417" w:type="dxa"/>
          </w:tcPr>
          <w:p w:rsidR="00540596" w:rsidRPr="00026998" w:rsidRDefault="00540596" w:rsidP="00FC5325">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4"/>
                <w:szCs w:val="24"/>
              </w:rPr>
            </w:pPr>
          </w:p>
        </w:tc>
      </w:tr>
      <w:tr w:rsidR="001B47E6" w:rsidRPr="00026998" w:rsidTr="0020399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3" w:type="dxa"/>
          </w:tcPr>
          <w:p w:rsidR="001B47E6" w:rsidRPr="00026998" w:rsidRDefault="001B47E6" w:rsidP="00FC5325">
            <w:pPr>
              <w:jc w:val="center"/>
              <w:rPr>
                <w:rFonts w:asciiTheme="minorHAnsi" w:hAnsiTheme="minorHAnsi"/>
                <w:sz w:val="24"/>
                <w:szCs w:val="24"/>
              </w:rPr>
            </w:pPr>
          </w:p>
        </w:tc>
        <w:tc>
          <w:tcPr>
            <w:tcW w:w="5858" w:type="dxa"/>
          </w:tcPr>
          <w:p w:rsidR="001B47E6" w:rsidRPr="00026998" w:rsidRDefault="001B47E6" w:rsidP="00026998">
            <w:pP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r>
              <w:rPr>
                <w:rFonts w:cs="Arial"/>
              </w:rPr>
              <w:t>Akkoordverklaring van de concept van de Overeenkomst</w:t>
            </w:r>
          </w:p>
        </w:tc>
        <w:tc>
          <w:tcPr>
            <w:tcW w:w="1276" w:type="dxa"/>
          </w:tcPr>
          <w:p w:rsidR="001B47E6" w:rsidRPr="00026998" w:rsidRDefault="001B47E6" w:rsidP="00FC532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c>
          <w:tcPr>
            <w:tcW w:w="1417" w:type="dxa"/>
          </w:tcPr>
          <w:p w:rsidR="001B47E6" w:rsidRPr="00026998" w:rsidRDefault="001B47E6" w:rsidP="00FC5325">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sz w:val="24"/>
                <w:szCs w:val="24"/>
              </w:rPr>
            </w:pPr>
          </w:p>
        </w:tc>
      </w:tr>
    </w:tbl>
    <w:p w:rsidR="00342FF8" w:rsidRPr="00026998" w:rsidRDefault="00342FF8" w:rsidP="00FC5325">
      <w:pPr>
        <w:rPr>
          <w:rFonts w:asciiTheme="minorHAnsi" w:hAnsiTheme="minorHAnsi"/>
          <w:sz w:val="24"/>
          <w:szCs w:val="24"/>
        </w:rPr>
      </w:pPr>
      <w:r w:rsidRPr="00026998">
        <w:rPr>
          <w:rFonts w:asciiTheme="minorHAnsi" w:hAnsiTheme="minorHAnsi"/>
          <w:noProof/>
          <w:sz w:val="24"/>
          <w:szCs w:val="24"/>
        </w:rPr>
        <mc:AlternateContent>
          <mc:Choice Requires="wps">
            <w:drawing>
              <wp:anchor distT="45720" distB="45720" distL="114300" distR="114300" simplePos="0" relativeHeight="251659264" behindDoc="0" locked="0" layoutInCell="1" allowOverlap="1" wp14:anchorId="4BDB722C" wp14:editId="3CB7E2B8">
                <wp:simplePos x="0" y="0"/>
                <wp:positionH relativeFrom="margin">
                  <wp:align>right</wp:align>
                </wp:positionH>
                <wp:positionV relativeFrom="paragraph">
                  <wp:posOffset>391795</wp:posOffset>
                </wp:positionV>
                <wp:extent cx="6102350" cy="807720"/>
                <wp:effectExtent l="0" t="0" r="12700" b="11430"/>
                <wp:wrapSquare wrapText="bothSides"/>
                <wp:docPr id="21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807720"/>
                        </a:xfrm>
                        <a:prstGeom prst="rect">
                          <a:avLst/>
                        </a:prstGeom>
                        <a:solidFill>
                          <a:schemeClr val="accent1">
                            <a:lumMod val="60000"/>
                            <a:lumOff val="40000"/>
                          </a:schemeClr>
                        </a:solidFill>
                        <a:ln>
                          <a:headEnd/>
                          <a:tailEnd/>
                        </a:ln>
                      </wps:spPr>
                      <wps:style>
                        <a:lnRef idx="2">
                          <a:schemeClr val="dk1"/>
                        </a:lnRef>
                        <a:fillRef idx="1">
                          <a:schemeClr val="lt1"/>
                        </a:fillRef>
                        <a:effectRef idx="0">
                          <a:schemeClr val="dk1"/>
                        </a:effectRef>
                        <a:fontRef idx="minor">
                          <a:schemeClr val="dk1"/>
                        </a:fontRef>
                      </wps:style>
                      <wps:txbx>
                        <w:txbxContent>
                          <w:p w:rsidR="00342FF8" w:rsidRDefault="00342FF8" w:rsidP="00342FF8">
                            <w:r>
                              <w:t>LET OP:</w:t>
                            </w:r>
                          </w:p>
                          <w:p w:rsidR="00342FF8" w:rsidRDefault="00342FF8" w:rsidP="00342FF8">
                            <w:r>
                              <w:t>Alle te ondertekenen documenten dienen ondertekend te worden door een persoon wiens handelingsbevoegdheid toereikend is. De handelingsbevoegdheid dient vastgesteld te kunnen worden vanuit het in te dienen uittreksel(s) uit het handelsregister.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vak 2" o:spid="_x0000_s1026" type="#_x0000_t202" style="position:absolute;margin-left:429.3pt;margin-top:30.85pt;width:480.5pt;height:63.6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" fillcolor="#9cc2e5 [1940]" strokecolor="black [3200]" strokeweight="1pt">
                <v:textbox>
                  <w:txbxContent>
                    <w:p w:rsidR="00342FF8" w:rsidRDefault="00342FF8" w:rsidP="00342FF8">
                      <w:r>
                        <w:t>LET OP:</w:t>
                      </w:r>
                    </w:p>
                    <w:p w:rsidR="00342FF8" w:rsidRDefault="00342FF8" w:rsidP="00342FF8">
                      <w:r>
                        <w:t>Alle te ondertekenen documenten dienen ondertekend te worden door een persoon wiens handelingsbevoegdheid toereikend is. De handelingsbevoegdheid dient vastgesteld te kunnen worden vanuit het in te dienen uittreksel(s) uit het handelsregister.</w:t>
                      </w:r>
                    </w:p>
                  </w:txbxContent>
                </v:textbox>
                <w10:wrap type="square" anchorx="margin"/>
              </v:shape>
            </w:pict>
          </mc:Fallback>
        </mc:AlternateContent>
      </w:r>
    </w:p>
    <w:sectPr w:rsidR="00342FF8" w:rsidRPr="00026998" w:rsidSect="00540596">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1A576F"/>
    <w:multiLevelType w:val="multilevel"/>
    <w:tmpl w:val="EC3A0400"/>
    <w:lvl w:ilvl="0">
      <w:start w:val="1"/>
      <w:numFmt w:val="decimal"/>
      <w:pStyle w:val="Kop1"/>
      <w:lvlText w:val="%1."/>
      <w:lvlJc w:val="left"/>
      <w:pPr>
        <w:tabs>
          <w:tab w:val="num" w:pos="624"/>
        </w:tabs>
        <w:ind w:left="624" w:hanging="624"/>
      </w:pPr>
      <w:rPr>
        <w:rFonts w:ascii="Arial" w:hAnsi="Arial" w:hint="default"/>
        <w:b/>
        <w:i w:val="0"/>
        <w:sz w:val="20"/>
      </w:rPr>
    </w:lvl>
    <w:lvl w:ilvl="1">
      <w:start w:val="1"/>
      <w:numFmt w:val="decimal"/>
      <w:pStyle w:val="Kop2"/>
      <w:lvlText w:val="%1.%2."/>
      <w:lvlJc w:val="left"/>
      <w:pPr>
        <w:tabs>
          <w:tab w:val="num" w:pos="624"/>
        </w:tabs>
        <w:ind w:left="624" w:hanging="624"/>
      </w:pPr>
      <w:rPr>
        <w:rFonts w:ascii="Arial" w:hAnsi="Arial" w:hint="default"/>
        <w:b/>
        <w:i w:val="0"/>
        <w:sz w:val="20"/>
      </w:rPr>
    </w:lvl>
    <w:lvl w:ilvl="2">
      <w:start w:val="1"/>
      <w:numFmt w:val="decimal"/>
      <w:pStyle w:val="Kop3"/>
      <w:lvlText w:val="%1.%2.%3."/>
      <w:lvlJc w:val="left"/>
      <w:pPr>
        <w:tabs>
          <w:tab w:val="num" w:pos="624"/>
        </w:tabs>
        <w:ind w:left="624" w:hanging="624"/>
      </w:pPr>
      <w:rPr>
        <w:rFonts w:ascii="Arial" w:hAnsi="Arial" w:hint="default"/>
        <w:b/>
        <w:i w:val="0"/>
        <w:sz w:val="2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0"/>
  </w:num>
  <w:num w:numId="3">
    <w:abstractNumId w:val="0"/>
  </w:num>
  <w:num w:numId="4">
    <w:abstractNumId w:val="0"/>
  </w:num>
  <w:num w:numId="5">
    <w:abstractNumId w:val="0"/>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325"/>
    <w:rsid w:val="00026998"/>
    <w:rsid w:val="0002796E"/>
    <w:rsid w:val="00034552"/>
    <w:rsid w:val="0003646E"/>
    <w:rsid w:val="0011388D"/>
    <w:rsid w:val="00165817"/>
    <w:rsid w:val="001B47E6"/>
    <w:rsid w:val="001C2525"/>
    <w:rsid w:val="00203992"/>
    <w:rsid w:val="002607DD"/>
    <w:rsid w:val="00271CC8"/>
    <w:rsid w:val="00311ABD"/>
    <w:rsid w:val="00342FF8"/>
    <w:rsid w:val="003775C6"/>
    <w:rsid w:val="003A2BF3"/>
    <w:rsid w:val="00540596"/>
    <w:rsid w:val="00583647"/>
    <w:rsid w:val="00664060"/>
    <w:rsid w:val="00757832"/>
    <w:rsid w:val="0080728F"/>
    <w:rsid w:val="00904161"/>
    <w:rsid w:val="00991818"/>
    <w:rsid w:val="00A10EA0"/>
    <w:rsid w:val="00B75D00"/>
    <w:rsid w:val="00DA146E"/>
    <w:rsid w:val="00FC53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1C2525"/>
    <w:pPr>
      <w:spacing w:line="280" w:lineRule="atLeast"/>
    </w:pPr>
    <w:rPr>
      <w:rFonts w:ascii="Arial" w:hAnsi="Arial"/>
    </w:rPr>
  </w:style>
  <w:style w:type="paragraph" w:styleId="Kop1">
    <w:name w:val="heading 1"/>
    <w:aliases w:val="Vet + inhoudsopg-niveau 1"/>
    <w:basedOn w:val="Standaard"/>
    <w:next w:val="Standaard"/>
    <w:qFormat/>
    <w:rsid w:val="001C2525"/>
    <w:pPr>
      <w:keepNext/>
      <w:numPr>
        <w:numId w:val="6"/>
      </w:numPr>
      <w:spacing w:before="120"/>
      <w:outlineLvl w:val="0"/>
    </w:pPr>
    <w:rPr>
      <w:b/>
    </w:rPr>
  </w:style>
  <w:style w:type="paragraph" w:styleId="Kop2">
    <w:name w:val="heading 2"/>
    <w:aliases w:val="Vet + inhoudsopg-niveau 2"/>
    <w:basedOn w:val="Standaard"/>
    <w:next w:val="Standaard"/>
    <w:qFormat/>
    <w:rsid w:val="001C2525"/>
    <w:pPr>
      <w:keepNext/>
      <w:numPr>
        <w:ilvl w:val="1"/>
        <w:numId w:val="6"/>
      </w:numPr>
      <w:spacing w:before="120"/>
      <w:outlineLvl w:val="1"/>
    </w:pPr>
    <w:rPr>
      <w:b/>
    </w:rPr>
  </w:style>
  <w:style w:type="paragraph" w:styleId="Kop3">
    <w:name w:val="heading 3"/>
    <w:aliases w:val="Vet + inhoudsopg-niveau 3"/>
    <w:basedOn w:val="Standaard"/>
    <w:next w:val="Standaard"/>
    <w:qFormat/>
    <w:rsid w:val="001C2525"/>
    <w:pPr>
      <w:keepNext/>
      <w:numPr>
        <w:ilvl w:val="2"/>
        <w:numId w:val="6"/>
      </w:numPr>
      <w:spacing w:before="120"/>
      <w:outlineLvl w:val="2"/>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1einspring">
    <w:name w:val="1e inspring"/>
    <w:basedOn w:val="Standaard"/>
    <w:rsid w:val="001C2525"/>
    <w:pPr>
      <w:tabs>
        <w:tab w:val="left" w:pos="425"/>
      </w:tabs>
      <w:ind w:left="425" w:hanging="425"/>
    </w:pPr>
  </w:style>
  <w:style w:type="paragraph" w:customStyle="1" w:styleId="2einspring">
    <w:name w:val="2e inspring"/>
    <w:basedOn w:val="Standaard"/>
    <w:next w:val="Standaard"/>
    <w:rsid w:val="001C2525"/>
    <w:pPr>
      <w:ind w:left="737" w:hanging="312"/>
    </w:pPr>
  </w:style>
  <w:style w:type="paragraph" w:customStyle="1" w:styleId="Cursief">
    <w:name w:val="Cursief"/>
    <w:basedOn w:val="Standaard"/>
    <w:next w:val="Standaard"/>
    <w:rsid w:val="001C2525"/>
    <w:rPr>
      <w:i/>
    </w:rPr>
  </w:style>
  <w:style w:type="paragraph" w:customStyle="1" w:styleId="Dienstkop">
    <w:name w:val="Dienstkop"/>
    <w:basedOn w:val="Standaard"/>
    <w:next w:val="Standaard"/>
    <w:rsid w:val="001C2525"/>
    <w:pPr>
      <w:spacing w:line="280" w:lineRule="exact"/>
    </w:pPr>
    <w:rPr>
      <w:b/>
      <w:sz w:val="18"/>
    </w:rPr>
  </w:style>
  <w:style w:type="paragraph" w:styleId="Inhopg1">
    <w:name w:val="toc 1"/>
    <w:basedOn w:val="Standaard"/>
    <w:next w:val="Standaard"/>
    <w:autoRedefine/>
    <w:semiHidden/>
    <w:rsid w:val="001C2525"/>
    <w:pPr>
      <w:spacing w:before="120" w:after="120"/>
    </w:pPr>
    <w:rPr>
      <w:b/>
      <w:smallCaps/>
    </w:rPr>
  </w:style>
  <w:style w:type="paragraph" w:styleId="Inhopg2">
    <w:name w:val="toc 2"/>
    <w:basedOn w:val="Standaard"/>
    <w:next w:val="Standaard"/>
    <w:autoRedefine/>
    <w:semiHidden/>
    <w:rsid w:val="001C2525"/>
    <w:pPr>
      <w:ind w:left="221"/>
    </w:pPr>
    <w:rPr>
      <w:smallCaps/>
      <w:noProof/>
    </w:rPr>
  </w:style>
  <w:style w:type="paragraph" w:styleId="Inhopg3">
    <w:name w:val="toc 3"/>
    <w:basedOn w:val="Standaard"/>
    <w:next w:val="Standaard"/>
    <w:autoRedefine/>
    <w:semiHidden/>
    <w:rsid w:val="001C2525"/>
    <w:pPr>
      <w:tabs>
        <w:tab w:val="left" w:pos="880"/>
        <w:tab w:val="right" w:leader="dot" w:pos="9062"/>
      </w:tabs>
      <w:ind w:left="221"/>
    </w:pPr>
    <w:rPr>
      <w:smallCaps/>
      <w:noProof/>
    </w:rPr>
  </w:style>
  <w:style w:type="paragraph" w:styleId="Koptekst">
    <w:name w:val="header"/>
    <w:basedOn w:val="Standaard"/>
    <w:next w:val="Standaard"/>
    <w:rsid w:val="001C2525"/>
    <w:pPr>
      <w:tabs>
        <w:tab w:val="center" w:pos="4536"/>
        <w:tab w:val="right" w:pos="9072"/>
      </w:tabs>
    </w:pPr>
  </w:style>
  <w:style w:type="paragraph" w:customStyle="1" w:styleId="Onderstrepen">
    <w:name w:val="Onderstrepen"/>
    <w:basedOn w:val="Standaard"/>
    <w:next w:val="Standaard"/>
    <w:rsid w:val="001C2525"/>
    <w:rPr>
      <w:u w:val="single"/>
    </w:rPr>
  </w:style>
  <w:style w:type="paragraph" w:customStyle="1" w:styleId="Vet">
    <w:name w:val="Vet"/>
    <w:basedOn w:val="Standaard"/>
    <w:rsid w:val="001C2525"/>
    <w:rPr>
      <w:b/>
    </w:rPr>
  </w:style>
  <w:style w:type="paragraph" w:styleId="Voettekst">
    <w:name w:val="footer"/>
    <w:basedOn w:val="Standaard"/>
    <w:rsid w:val="001C2525"/>
    <w:pPr>
      <w:tabs>
        <w:tab w:val="center" w:pos="4536"/>
        <w:tab w:val="right" w:pos="9072"/>
      </w:tabs>
    </w:pPr>
  </w:style>
  <w:style w:type="paragraph" w:styleId="Titel">
    <w:name w:val="Title"/>
    <w:basedOn w:val="Standaard"/>
    <w:next w:val="Standaard"/>
    <w:link w:val="TitelChar"/>
    <w:qFormat/>
    <w:rsid w:val="00FC5325"/>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FC5325"/>
    <w:rPr>
      <w:rFonts w:asciiTheme="majorHAnsi" w:eastAsiaTheme="majorEastAsia" w:hAnsiTheme="majorHAnsi" w:cstheme="majorBidi"/>
      <w:spacing w:val="-10"/>
      <w:kern w:val="28"/>
      <w:sz w:val="56"/>
      <w:szCs w:val="56"/>
    </w:rPr>
  </w:style>
  <w:style w:type="table" w:styleId="Tabelraster">
    <w:name w:val="Table Grid"/>
    <w:basedOn w:val="Standaardtabel"/>
    <w:rsid w:val="00FC5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342FF8"/>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rsid w:val="00342FF8"/>
    <w:rPr>
      <w:rFonts w:ascii="Segoe UI" w:hAnsi="Segoe UI" w:cs="Segoe UI"/>
      <w:sz w:val="18"/>
      <w:szCs w:val="18"/>
    </w:rPr>
  </w:style>
  <w:style w:type="table" w:styleId="Lichtelijst-accent5">
    <w:name w:val="Light List Accent 5"/>
    <w:basedOn w:val="Standaardtabel"/>
    <w:uiPriority w:val="61"/>
    <w:rsid w:val="00203992"/>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1C2525"/>
    <w:pPr>
      <w:spacing w:line="280" w:lineRule="atLeast"/>
    </w:pPr>
    <w:rPr>
      <w:rFonts w:ascii="Arial" w:hAnsi="Arial"/>
    </w:rPr>
  </w:style>
  <w:style w:type="paragraph" w:styleId="Kop1">
    <w:name w:val="heading 1"/>
    <w:aliases w:val="Vet + inhoudsopg-niveau 1"/>
    <w:basedOn w:val="Standaard"/>
    <w:next w:val="Standaard"/>
    <w:qFormat/>
    <w:rsid w:val="001C2525"/>
    <w:pPr>
      <w:keepNext/>
      <w:numPr>
        <w:numId w:val="6"/>
      </w:numPr>
      <w:spacing w:before="120"/>
      <w:outlineLvl w:val="0"/>
    </w:pPr>
    <w:rPr>
      <w:b/>
    </w:rPr>
  </w:style>
  <w:style w:type="paragraph" w:styleId="Kop2">
    <w:name w:val="heading 2"/>
    <w:aliases w:val="Vet + inhoudsopg-niveau 2"/>
    <w:basedOn w:val="Standaard"/>
    <w:next w:val="Standaard"/>
    <w:qFormat/>
    <w:rsid w:val="001C2525"/>
    <w:pPr>
      <w:keepNext/>
      <w:numPr>
        <w:ilvl w:val="1"/>
        <w:numId w:val="6"/>
      </w:numPr>
      <w:spacing w:before="120"/>
      <w:outlineLvl w:val="1"/>
    </w:pPr>
    <w:rPr>
      <w:b/>
    </w:rPr>
  </w:style>
  <w:style w:type="paragraph" w:styleId="Kop3">
    <w:name w:val="heading 3"/>
    <w:aliases w:val="Vet + inhoudsopg-niveau 3"/>
    <w:basedOn w:val="Standaard"/>
    <w:next w:val="Standaard"/>
    <w:qFormat/>
    <w:rsid w:val="001C2525"/>
    <w:pPr>
      <w:keepNext/>
      <w:numPr>
        <w:ilvl w:val="2"/>
        <w:numId w:val="6"/>
      </w:numPr>
      <w:spacing w:before="120"/>
      <w:outlineLvl w:val="2"/>
    </w:pPr>
    <w:rPr>
      <w: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1einspring">
    <w:name w:val="1e inspring"/>
    <w:basedOn w:val="Standaard"/>
    <w:rsid w:val="001C2525"/>
    <w:pPr>
      <w:tabs>
        <w:tab w:val="left" w:pos="425"/>
      </w:tabs>
      <w:ind w:left="425" w:hanging="425"/>
    </w:pPr>
  </w:style>
  <w:style w:type="paragraph" w:customStyle="1" w:styleId="2einspring">
    <w:name w:val="2e inspring"/>
    <w:basedOn w:val="Standaard"/>
    <w:next w:val="Standaard"/>
    <w:rsid w:val="001C2525"/>
    <w:pPr>
      <w:ind w:left="737" w:hanging="312"/>
    </w:pPr>
  </w:style>
  <w:style w:type="paragraph" w:customStyle="1" w:styleId="Cursief">
    <w:name w:val="Cursief"/>
    <w:basedOn w:val="Standaard"/>
    <w:next w:val="Standaard"/>
    <w:rsid w:val="001C2525"/>
    <w:rPr>
      <w:i/>
    </w:rPr>
  </w:style>
  <w:style w:type="paragraph" w:customStyle="1" w:styleId="Dienstkop">
    <w:name w:val="Dienstkop"/>
    <w:basedOn w:val="Standaard"/>
    <w:next w:val="Standaard"/>
    <w:rsid w:val="001C2525"/>
    <w:pPr>
      <w:spacing w:line="280" w:lineRule="exact"/>
    </w:pPr>
    <w:rPr>
      <w:b/>
      <w:sz w:val="18"/>
    </w:rPr>
  </w:style>
  <w:style w:type="paragraph" w:styleId="Inhopg1">
    <w:name w:val="toc 1"/>
    <w:basedOn w:val="Standaard"/>
    <w:next w:val="Standaard"/>
    <w:autoRedefine/>
    <w:semiHidden/>
    <w:rsid w:val="001C2525"/>
    <w:pPr>
      <w:spacing w:before="120" w:after="120"/>
    </w:pPr>
    <w:rPr>
      <w:b/>
      <w:smallCaps/>
    </w:rPr>
  </w:style>
  <w:style w:type="paragraph" w:styleId="Inhopg2">
    <w:name w:val="toc 2"/>
    <w:basedOn w:val="Standaard"/>
    <w:next w:val="Standaard"/>
    <w:autoRedefine/>
    <w:semiHidden/>
    <w:rsid w:val="001C2525"/>
    <w:pPr>
      <w:ind w:left="221"/>
    </w:pPr>
    <w:rPr>
      <w:smallCaps/>
      <w:noProof/>
    </w:rPr>
  </w:style>
  <w:style w:type="paragraph" w:styleId="Inhopg3">
    <w:name w:val="toc 3"/>
    <w:basedOn w:val="Standaard"/>
    <w:next w:val="Standaard"/>
    <w:autoRedefine/>
    <w:semiHidden/>
    <w:rsid w:val="001C2525"/>
    <w:pPr>
      <w:tabs>
        <w:tab w:val="left" w:pos="880"/>
        <w:tab w:val="right" w:leader="dot" w:pos="9062"/>
      </w:tabs>
      <w:ind w:left="221"/>
    </w:pPr>
    <w:rPr>
      <w:smallCaps/>
      <w:noProof/>
    </w:rPr>
  </w:style>
  <w:style w:type="paragraph" w:styleId="Koptekst">
    <w:name w:val="header"/>
    <w:basedOn w:val="Standaard"/>
    <w:next w:val="Standaard"/>
    <w:rsid w:val="001C2525"/>
    <w:pPr>
      <w:tabs>
        <w:tab w:val="center" w:pos="4536"/>
        <w:tab w:val="right" w:pos="9072"/>
      </w:tabs>
    </w:pPr>
  </w:style>
  <w:style w:type="paragraph" w:customStyle="1" w:styleId="Onderstrepen">
    <w:name w:val="Onderstrepen"/>
    <w:basedOn w:val="Standaard"/>
    <w:next w:val="Standaard"/>
    <w:rsid w:val="001C2525"/>
    <w:rPr>
      <w:u w:val="single"/>
    </w:rPr>
  </w:style>
  <w:style w:type="paragraph" w:customStyle="1" w:styleId="Vet">
    <w:name w:val="Vet"/>
    <w:basedOn w:val="Standaard"/>
    <w:rsid w:val="001C2525"/>
    <w:rPr>
      <w:b/>
    </w:rPr>
  </w:style>
  <w:style w:type="paragraph" w:styleId="Voettekst">
    <w:name w:val="footer"/>
    <w:basedOn w:val="Standaard"/>
    <w:rsid w:val="001C2525"/>
    <w:pPr>
      <w:tabs>
        <w:tab w:val="center" w:pos="4536"/>
        <w:tab w:val="right" w:pos="9072"/>
      </w:tabs>
    </w:pPr>
  </w:style>
  <w:style w:type="paragraph" w:styleId="Titel">
    <w:name w:val="Title"/>
    <w:basedOn w:val="Standaard"/>
    <w:next w:val="Standaard"/>
    <w:link w:val="TitelChar"/>
    <w:qFormat/>
    <w:rsid w:val="00FC5325"/>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rsid w:val="00FC5325"/>
    <w:rPr>
      <w:rFonts w:asciiTheme="majorHAnsi" w:eastAsiaTheme="majorEastAsia" w:hAnsiTheme="majorHAnsi" w:cstheme="majorBidi"/>
      <w:spacing w:val="-10"/>
      <w:kern w:val="28"/>
      <w:sz w:val="56"/>
      <w:szCs w:val="56"/>
    </w:rPr>
  </w:style>
  <w:style w:type="table" w:styleId="Tabelraster">
    <w:name w:val="Table Grid"/>
    <w:basedOn w:val="Standaardtabel"/>
    <w:rsid w:val="00FC53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rsid w:val="00342FF8"/>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rsid w:val="00342FF8"/>
    <w:rPr>
      <w:rFonts w:ascii="Segoe UI" w:hAnsi="Segoe UI" w:cs="Segoe UI"/>
      <w:sz w:val="18"/>
      <w:szCs w:val="18"/>
    </w:rPr>
  </w:style>
  <w:style w:type="table" w:styleId="Lichtelijst-accent5">
    <w:name w:val="Light List Accent 5"/>
    <w:basedOn w:val="Standaardtabel"/>
    <w:uiPriority w:val="61"/>
    <w:rsid w:val="00203992"/>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306</Words>
  <Characters>1954</Characters>
  <Application>Microsoft Office Word</Application>
  <DocSecurity>4</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Gemeente Haarlemmermeer</Company>
  <LinksUpToDate>false</LinksUpToDate>
  <CharactersWithSpaces>2256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Pedro Blom</dc:creator>
  <cp:lastModifiedBy>Monique Groenheide</cp:lastModifiedBy>
  <cp:revision>2</cp:revision>
  <dcterms:created xsi:type="dcterms:W3CDTF">2016-07-27T10:35:00Z</dcterms:created>
  <dcterms:modified xsi:type="dcterms:W3CDTF">2016-07-27T10:35:00Z</dcterms:modified>
</cp:coreProperties>
</file>